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F111" w14:textId="13644446" w:rsidR="00EA5267" w:rsidRPr="000168F2" w:rsidRDefault="00EA5267" w:rsidP="00EA5267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0168F2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Приложение </w:t>
      </w:r>
      <w:r w:rsidR="00832047" w:rsidRPr="000168F2">
        <w:rPr>
          <w:rFonts w:ascii="Times New Roman" w:hAnsi="Times New Roman"/>
          <w:i/>
          <w:iCs/>
          <w:sz w:val="28"/>
          <w:szCs w:val="28"/>
          <w:lang w:eastAsia="en-US"/>
        </w:rPr>
        <w:t>7.1</w:t>
      </w:r>
    </w:p>
    <w:p w14:paraId="00F4E0A9" w14:textId="77777777" w:rsidR="00EA5267" w:rsidRDefault="00EA5267" w:rsidP="00EA526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14:paraId="4D5B71CF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Самарской области</w:t>
      </w:r>
    </w:p>
    <w:p w14:paraId="4829F7CE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</w:t>
      </w:r>
    </w:p>
    <w:p w14:paraId="0D146478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Самарской области</w:t>
      </w:r>
    </w:p>
    <w:p w14:paraId="625EFFC5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8"/>
          <w:szCs w:val="28"/>
        </w:rPr>
        <w:t>"Жигулевский государственный колледж"</w:t>
      </w:r>
    </w:p>
    <w:p w14:paraId="718720E6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060CD1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4878"/>
      </w:tblGrid>
      <w:tr w:rsidR="00EA5267" w14:paraId="450B66CA" w14:textId="77777777" w:rsidTr="00EA5267">
        <w:trPr>
          <w:trHeight w:val="285"/>
          <w:jc w:val="center"/>
        </w:trPr>
        <w:tc>
          <w:tcPr>
            <w:tcW w:w="4644" w:type="dxa"/>
            <w:vMerge w:val="restart"/>
          </w:tcPr>
          <w:p w14:paraId="4B26921B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14:paraId="21BFEA08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предметной (цикловой) комиссии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5A81EEAD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___________________________________ </w:t>
            </w:r>
          </w:p>
          <w:p w14:paraId="45AE3E69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 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___от ___________20___г.</w:t>
            </w:r>
          </w:p>
          <w:p w14:paraId="489D1AA2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</w:t>
            </w:r>
          </w:p>
          <w:p w14:paraId="4E13A68C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___________________________________ </w:t>
            </w:r>
          </w:p>
          <w:p w14:paraId="62E91FB3" w14:textId="77777777" w:rsidR="00EA5267" w:rsidRDefault="00EA526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 w:val="restart"/>
            <w:hideMark/>
          </w:tcPr>
          <w:p w14:paraId="247203E0" w14:textId="77777777" w:rsidR="00EA5267" w:rsidRDefault="00EA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Составлено в соответствии с требованиями ФГОС СПО к реализации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 подготовки специалистов среднего звена/ программы подготовки квалифицированных рабочих и служащих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по специальности(ям)/профессии(ям)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</w:tc>
      </w:tr>
      <w:tr w:rsidR="00EA5267" w14:paraId="5D5C1476" w14:textId="77777777" w:rsidTr="00EA5267">
        <w:trPr>
          <w:trHeight w:val="450"/>
          <w:jc w:val="center"/>
        </w:trPr>
        <w:tc>
          <w:tcPr>
            <w:tcW w:w="4644" w:type="dxa"/>
            <w:vMerge/>
            <w:vAlign w:val="center"/>
            <w:hideMark/>
          </w:tcPr>
          <w:p w14:paraId="617338FC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  <w:vAlign w:val="center"/>
            <w:hideMark/>
          </w:tcPr>
          <w:p w14:paraId="1C5E0114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46A7B716" w14:textId="77777777" w:rsidTr="00EA5267">
        <w:trPr>
          <w:trHeight w:val="450"/>
          <w:jc w:val="center"/>
        </w:trPr>
        <w:tc>
          <w:tcPr>
            <w:tcW w:w="4644" w:type="dxa"/>
            <w:vMerge/>
            <w:vAlign w:val="center"/>
            <w:hideMark/>
          </w:tcPr>
          <w:p w14:paraId="3089D58D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  <w:vAlign w:val="center"/>
            <w:hideMark/>
          </w:tcPr>
          <w:p w14:paraId="32D23E2B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766C3B87" w14:textId="77777777" w:rsidTr="00EA5267">
        <w:trPr>
          <w:trHeight w:val="450"/>
          <w:jc w:val="center"/>
        </w:trPr>
        <w:tc>
          <w:tcPr>
            <w:tcW w:w="4644" w:type="dxa"/>
            <w:vMerge/>
            <w:vAlign w:val="center"/>
            <w:hideMark/>
          </w:tcPr>
          <w:p w14:paraId="2B279B10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  <w:vAlign w:val="center"/>
            <w:hideMark/>
          </w:tcPr>
          <w:p w14:paraId="29748703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0A2F0646" w14:textId="77777777" w:rsidTr="00EA5267">
        <w:trPr>
          <w:trHeight w:val="1010"/>
          <w:jc w:val="center"/>
        </w:trPr>
        <w:tc>
          <w:tcPr>
            <w:tcW w:w="4644" w:type="dxa"/>
            <w:vMerge/>
            <w:vAlign w:val="center"/>
            <w:hideMark/>
          </w:tcPr>
          <w:p w14:paraId="3134A826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  <w:vAlign w:val="center"/>
            <w:hideMark/>
          </w:tcPr>
          <w:p w14:paraId="4C238841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2E85D0FA" w14:textId="77777777" w:rsidTr="00EA5267">
        <w:trPr>
          <w:trHeight w:val="1580"/>
          <w:jc w:val="center"/>
        </w:trPr>
        <w:tc>
          <w:tcPr>
            <w:tcW w:w="4644" w:type="dxa"/>
          </w:tcPr>
          <w:p w14:paraId="49106B0B" w14:textId="77777777" w:rsidR="00EA5267" w:rsidRDefault="00EA5267">
            <w:pPr>
              <w:keepNext/>
              <w:spacing w:after="0" w:line="240" w:lineRule="auto"/>
              <w:ind w:right="-57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5E76701" w14:textId="77777777" w:rsidR="00EA5267" w:rsidRDefault="00EA5267">
            <w:pPr>
              <w:spacing w:after="0" w:line="240" w:lineRule="auto"/>
              <w:ind w:hanging="8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8" w:type="dxa"/>
          </w:tcPr>
          <w:p w14:paraId="69675B51" w14:textId="77777777" w:rsidR="00EA5267" w:rsidRDefault="00EA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14:paraId="3D2716FB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УТВЕРЖДЕНО </w:t>
            </w:r>
          </w:p>
          <w:p w14:paraId="1FA96BE2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заседании научно-методического совета </w:t>
            </w:r>
          </w:p>
          <w:p w14:paraId="419C88A1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 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___от ____________20___г.</w:t>
            </w:r>
          </w:p>
          <w:p w14:paraId="2D3265ED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НМС</w:t>
            </w:r>
          </w:p>
          <w:p w14:paraId="017CFBFC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________________________/______________</w:t>
            </w:r>
          </w:p>
          <w:p w14:paraId="32DB9F94" w14:textId="77777777" w:rsidR="00EA5267" w:rsidRDefault="00EA5267">
            <w:pPr>
              <w:spacing w:after="0" w:line="240" w:lineRule="auto"/>
              <w:ind w:firstLine="918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 xml:space="preserve">                                (расшифровка подписи)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14:paraId="5EAECE7D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14:paraId="7334746D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14:paraId="3E63680B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>
        <w:rPr>
          <w:rFonts w:ascii="Times New Roman" w:hAnsi="Times New Roman"/>
          <w:b/>
          <w:sz w:val="40"/>
          <w:szCs w:val="40"/>
          <w:lang w:eastAsia="en-US"/>
        </w:rPr>
        <w:t>ФОНД ОЦЕНОЧНЫХ СРЕДСТВ</w:t>
      </w:r>
    </w:p>
    <w:p w14:paraId="069B3DF3" w14:textId="77777777" w:rsidR="00EA5267" w:rsidRDefault="00EA5267" w:rsidP="00EA5267">
      <w:pPr>
        <w:spacing w:before="480"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по предмету _____________________________________________________</w:t>
      </w:r>
    </w:p>
    <w:p w14:paraId="0CA43F7D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________________________________________________________________</w:t>
      </w:r>
    </w:p>
    <w:p w14:paraId="14245855" w14:textId="77777777" w:rsidR="00EA5267" w:rsidRDefault="00EA5267" w:rsidP="00EA5267">
      <w:pPr>
        <w:keepNext/>
        <w:spacing w:before="120" w:after="0" w:line="240" w:lineRule="auto"/>
        <w:ind w:firstLine="240"/>
        <w:jc w:val="both"/>
        <w:outlineLvl w:val="6"/>
        <w:rPr>
          <w:rFonts w:ascii="Times New Roman" w:hAnsi="Times New Roman"/>
          <w:sz w:val="28"/>
          <w:szCs w:val="28"/>
        </w:rPr>
      </w:pPr>
    </w:p>
    <w:p w14:paraId="515D7804" w14:textId="77777777" w:rsidR="00EA5267" w:rsidRDefault="00EA5267" w:rsidP="00EA5267">
      <w:pPr>
        <w:keepNext/>
        <w:spacing w:before="120" w:after="0" w:line="240" w:lineRule="auto"/>
        <w:ind w:firstLine="240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Курс_______________</w:t>
      </w:r>
    </w:p>
    <w:p w14:paraId="09D201B4" w14:textId="77777777" w:rsidR="00EA5267" w:rsidRDefault="00EA5267" w:rsidP="00EA5267">
      <w:pPr>
        <w:spacing w:before="120"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</w:p>
    <w:p w14:paraId="58981E78" w14:textId="77777777" w:rsidR="00EA5267" w:rsidRDefault="00EA5267" w:rsidP="00EA5267">
      <w:pPr>
        <w:spacing w:before="120"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Для специальности(ей)/профессии(ий) (код и наименование специальности(ей)/профессии(ий)) ________________________________________________________________</w:t>
      </w:r>
    </w:p>
    <w:p w14:paraId="5ED5D7C1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________________________________________________________________</w:t>
      </w:r>
    </w:p>
    <w:p w14:paraId="4CC2F21C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________________________________________________________________</w:t>
      </w:r>
    </w:p>
    <w:p w14:paraId="6DCF04B2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</w:p>
    <w:p w14:paraId="39F4096A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Преподаватель ___________________________________________________</w:t>
      </w:r>
    </w:p>
    <w:p w14:paraId="6219FEF3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1A568925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eastAsia="ko-KR"/>
        </w:rPr>
      </w:pPr>
    </w:p>
    <w:p w14:paraId="04D81441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708DC3D9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099F4B8E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20 ___год</w:t>
      </w:r>
    </w:p>
    <w:p w14:paraId="3F223378" w14:textId="77777777" w:rsidR="00EA5267" w:rsidRDefault="00EA5267" w:rsidP="00EA5267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  <w:sectPr w:rsidR="00EA5267" w:rsidSect="00EA5267">
          <w:pgSz w:w="11906" w:h="16838"/>
          <w:pgMar w:top="567" w:right="850" w:bottom="1134" w:left="1701" w:header="708" w:footer="708" w:gutter="0"/>
          <w:cols w:space="720"/>
        </w:sectPr>
      </w:pPr>
    </w:p>
    <w:p w14:paraId="1E1D54DE" w14:textId="77777777" w:rsidR="00EA5267" w:rsidRDefault="00EA5267" w:rsidP="00EA5267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Паспорт фонда оценочных средств</w:t>
      </w:r>
    </w:p>
    <w:p w14:paraId="664D8D0E" w14:textId="77777777" w:rsidR="00EA5267" w:rsidRDefault="00EA5267" w:rsidP="00EA5267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по предмету ____________________________________________________</w:t>
      </w:r>
    </w:p>
    <w:p w14:paraId="48294C12" w14:textId="77777777" w:rsidR="00EA5267" w:rsidRDefault="00EA5267" w:rsidP="00EA526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4849"/>
        <w:gridCol w:w="2588"/>
        <w:gridCol w:w="3836"/>
      </w:tblGrid>
      <w:tr w:rsidR="00EA5267" w14:paraId="69DDF98E" w14:textId="77777777" w:rsidTr="00EA526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1D49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Контролируемые образовательные результаты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760E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их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A65E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Контролируемые </w:t>
            </w:r>
          </w:p>
          <w:p w14:paraId="624C2F3A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раздела (темы) </w:t>
            </w:r>
          </w:p>
          <w:p w14:paraId="1FBC9E10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предмета*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850F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  <w:p w14:paraId="3BE56199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EA5267" w14:paraId="58C08318" w14:textId="77777777" w:rsidTr="00EA5267"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7AA" w14:textId="77777777" w:rsidR="00EA5267" w:rsidRDefault="00EA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предметные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511BC786" w14:textId="77777777" w:rsidR="00EA5267" w:rsidRDefault="003430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</w:t>
            </w:r>
            <w:r w:rsidR="0062404A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 0</w:t>
            </w: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1 -</w:t>
            </w:r>
          </w:p>
          <w:p w14:paraId="31C2444F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</w:t>
            </w:r>
          </w:p>
          <w:p w14:paraId="04C3625F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6A1778E" w14:textId="77777777" w:rsidR="00EA5267" w:rsidRDefault="00EA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метапредметные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0B746066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</w:t>
            </w:r>
            <w:r w:rsidR="0062404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 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…</w:t>
            </w:r>
          </w:p>
          <w:p w14:paraId="0AA2EC6B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……</w:t>
            </w:r>
          </w:p>
          <w:p w14:paraId="275483AA" w14:textId="77777777" w:rsidR="00EA5267" w:rsidRDefault="00EA5267">
            <w:pPr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личностные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704BCC79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Л</w:t>
            </w:r>
            <w:r w:rsidR="0062404A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 0</w:t>
            </w: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1 – </w:t>
            </w:r>
          </w:p>
          <w:p w14:paraId="26F0353F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…</w:t>
            </w:r>
          </w:p>
          <w:p w14:paraId="68376BF4" w14:textId="77777777" w:rsidR="00EA5267" w:rsidRDefault="00EA5267">
            <w:pPr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31356714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(В соответствии с рабочей программой)</w:t>
            </w:r>
          </w:p>
          <w:p w14:paraId="68C03245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7043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раздела</w:t>
            </w:r>
          </w:p>
        </w:tc>
      </w:tr>
      <w:tr w:rsidR="00EA5267" w14:paraId="1F1FEE76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17DE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8BEB" w14:textId="77777777" w:rsidR="00EA5267" w:rsidRDefault="00EA526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предметные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5FA6A257" w14:textId="77777777" w:rsidR="00EA5267" w:rsidRDefault="0034306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</w:pPr>
            <w:r w:rsidRPr="0062404A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П</w:t>
            </w:r>
            <w:r w:rsidR="0062404A" w:rsidRPr="0062404A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Р 0</w:t>
            </w:r>
            <w:r w:rsidRPr="0062404A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1</w:t>
            </w:r>
            <w:r w:rsidR="00EA5267" w:rsidRPr="0062404A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-</w:t>
            </w:r>
            <w:r w:rsidR="00EA5267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…………</w:t>
            </w:r>
          </w:p>
          <w:p w14:paraId="16AEDA12" w14:textId="77777777" w:rsidR="00EA5267" w:rsidRDefault="00EA526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………..;</w:t>
            </w:r>
          </w:p>
          <w:p w14:paraId="4CF09EAF" w14:textId="77777777" w:rsidR="00EA5267" w:rsidRDefault="00EA526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метапредметные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 М</w:t>
            </w:r>
            <w:r w:rsidR="0062404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 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1, М</w:t>
            </w:r>
            <w:r w:rsidR="0062404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 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2,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……;</w:t>
            </w:r>
          </w:p>
          <w:p w14:paraId="4604779D" w14:textId="77777777" w:rsidR="00EA5267" w:rsidRDefault="00EA5267" w:rsidP="0062404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lang w:eastAsia="en-US"/>
              </w:rPr>
              <w:t>личностные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: Л</w:t>
            </w:r>
            <w:r w:rsidR="0062404A"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Р 0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1, Л</w:t>
            </w:r>
            <w:r w:rsidR="0062404A"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Р 0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2, ……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AC49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  <w:p w14:paraId="6E7735B9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 Название темы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E5CD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4A00E361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оценочных средств по теме</w:t>
            </w:r>
          </w:p>
        </w:tc>
      </w:tr>
      <w:tr w:rsidR="00EA5267" w14:paraId="4B234AB6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DFC3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0CD7" w14:textId="77777777" w:rsidR="0062404A" w:rsidRDefault="0062404A" w:rsidP="0062404A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предметные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03BD5526" w14:textId="77777777" w:rsidR="0062404A" w:rsidRDefault="0062404A" w:rsidP="0062404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</w:pPr>
            <w:r w:rsidRPr="0062404A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ПР 01-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…………</w:t>
            </w:r>
          </w:p>
          <w:p w14:paraId="11783965" w14:textId="77777777" w:rsidR="0062404A" w:rsidRDefault="0062404A" w:rsidP="0062404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………..;</w:t>
            </w:r>
          </w:p>
          <w:p w14:paraId="4C3EA012" w14:textId="77777777" w:rsidR="0062404A" w:rsidRDefault="0062404A" w:rsidP="0062404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метапредметные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: МР 01, МР 02,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……;</w:t>
            </w:r>
          </w:p>
          <w:p w14:paraId="198FBE37" w14:textId="77777777" w:rsidR="00EA5267" w:rsidRDefault="0062404A" w:rsidP="0062404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lang w:eastAsia="en-US"/>
              </w:rPr>
              <w:t>личностные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: ЛР 01, ЛР 02, ……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F822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1.2.  Название темы</w:t>
            </w:r>
          </w:p>
          <w:p w14:paraId="00BBF404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F1C1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оценочных средств по теме</w:t>
            </w:r>
          </w:p>
        </w:tc>
      </w:tr>
      <w:tr w:rsidR="00EA5267" w14:paraId="0E02E8A6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0601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1EB2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4D56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9857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</w:tc>
      </w:tr>
      <w:tr w:rsidR="00EA5267" w14:paraId="44876B5A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CDC5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D183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 Название раздела</w:t>
            </w:r>
          </w:p>
        </w:tc>
      </w:tr>
      <w:tr w:rsidR="00EA5267" w14:paraId="165A0BD6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3097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E2F9" w14:textId="77777777" w:rsidR="0062404A" w:rsidRDefault="0062404A" w:rsidP="0062404A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предметные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31B26DA8" w14:textId="77777777" w:rsidR="0062404A" w:rsidRDefault="0062404A" w:rsidP="0062404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</w:pPr>
            <w:r w:rsidRPr="0062404A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ПР 01-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…………</w:t>
            </w:r>
          </w:p>
          <w:p w14:paraId="2525A1F8" w14:textId="77777777" w:rsidR="0062404A" w:rsidRDefault="0062404A" w:rsidP="0062404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………..;</w:t>
            </w:r>
          </w:p>
          <w:p w14:paraId="2FC37C10" w14:textId="77777777" w:rsidR="0062404A" w:rsidRDefault="0062404A" w:rsidP="0062404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метапредметные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: МР 01, МР 02,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……;</w:t>
            </w:r>
          </w:p>
          <w:p w14:paraId="797B4AE6" w14:textId="77777777" w:rsidR="00EA5267" w:rsidRDefault="0062404A" w:rsidP="0062404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lang w:eastAsia="en-US"/>
              </w:rPr>
              <w:t>личностные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: ЛР 01, ЛР 02, ……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58A3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2.1.  Название темы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1B17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оценочных средств по теме</w:t>
            </w:r>
          </w:p>
        </w:tc>
      </w:tr>
      <w:tr w:rsidR="00EA5267" w14:paraId="792C2B12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95A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058B" w14:textId="77777777" w:rsidR="0062404A" w:rsidRDefault="0062404A" w:rsidP="0062404A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предметные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49489A02" w14:textId="77777777" w:rsidR="0062404A" w:rsidRDefault="0062404A" w:rsidP="0062404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</w:pPr>
            <w:r w:rsidRPr="0062404A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ПР 01-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…………</w:t>
            </w:r>
          </w:p>
          <w:p w14:paraId="014929E1" w14:textId="77777777" w:rsidR="0062404A" w:rsidRDefault="0062404A" w:rsidP="0062404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………..;</w:t>
            </w:r>
          </w:p>
          <w:p w14:paraId="6ED84679" w14:textId="77777777" w:rsidR="0062404A" w:rsidRDefault="0062404A" w:rsidP="0062404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метапредметные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: МР 01, МР 02,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……;</w:t>
            </w:r>
          </w:p>
          <w:p w14:paraId="7A147076" w14:textId="77777777" w:rsidR="00EA5267" w:rsidRDefault="0062404A" w:rsidP="0062404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lang w:eastAsia="en-US"/>
              </w:rPr>
              <w:t>личностные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: ЛР 01, ЛР 02, ……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68CF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2.2.  Название темы</w:t>
            </w:r>
          </w:p>
          <w:p w14:paraId="0560B67A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21BC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оценочных средств по теме</w:t>
            </w:r>
          </w:p>
        </w:tc>
      </w:tr>
      <w:tr w:rsidR="00EA5267" w14:paraId="22682DBF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4275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5228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7F3B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C4D7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</w:tc>
      </w:tr>
      <w:tr w:rsidR="00EA5267" w14:paraId="35EA0B15" w14:textId="77777777" w:rsidTr="00EA5267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B05C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8733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Промежуточная аттестация в форме ……………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…….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77D5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Оценочное средство</w:t>
            </w:r>
          </w:p>
        </w:tc>
      </w:tr>
    </w:tbl>
    <w:p w14:paraId="6EB80343" w14:textId="77777777" w:rsidR="00EA5267" w:rsidRDefault="00EA5267" w:rsidP="00EA5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паспорту фонда оценочных средств прилагается комплект оценочных средств по предмету, в который могут входить: контрольно-измерительные материалы, тесты, разноуровневые задачи, упражнения, вопросы и практические задания для подготовки к зачету, вопросы и практические задания для подготовки к экзамену, экзаменационные билеты, задания для контрольных работ, комплект оценочных средств для всех видов промежуточной аттестации, и др.</w:t>
      </w:r>
    </w:p>
    <w:p w14:paraId="24620AFE" w14:textId="77777777" w:rsidR="00EA5267" w:rsidRDefault="00EA5267" w:rsidP="00EA52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Все комплекты оценочных средств должны содержать критерии оценки результатов выполненной работы.</w:t>
      </w:r>
      <w:r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14:paraId="604C6A3E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Примерный перечень оценочных средств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56"/>
        <w:gridCol w:w="8820"/>
        <w:gridCol w:w="3240"/>
      </w:tblGrid>
      <w:tr w:rsidR="00EA5267" w14:paraId="6D8D4007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C0A9" w14:textId="77777777" w:rsidR="00EA5267" w:rsidRDefault="00EA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0210" w14:textId="77777777" w:rsidR="00EA5267" w:rsidRDefault="00EA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0498" w14:textId="77777777" w:rsidR="00EA5267" w:rsidRDefault="00EA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FA76" w14:textId="77777777" w:rsidR="00EA5267" w:rsidRDefault="00EA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Представление оценочного средства в фонде </w:t>
            </w:r>
          </w:p>
        </w:tc>
      </w:tr>
      <w:tr w:rsidR="00EA5267" w14:paraId="0C3F704A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5177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2510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Кейс-задача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A0B2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83E3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 для решения кейс-задачи</w:t>
            </w:r>
          </w:p>
        </w:tc>
      </w:tr>
      <w:tr w:rsidR="00EA5267" w14:paraId="41110723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6BAB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8670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Собеседование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78B1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D779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EA5267" w14:paraId="56174BEB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9CCF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9BE7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9335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2B21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 контрольных заданий по вариантам </w:t>
            </w:r>
          </w:p>
        </w:tc>
      </w:tr>
      <w:tr w:rsidR="00EA5267" w14:paraId="49289443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5E09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5164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и практическая работа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462A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Средство проверки умений применять полученные знания по заранее определенной методике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951F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лабораторных и практических работ</w:t>
            </w:r>
          </w:p>
        </w:tc>
      </w:tr>
      <w:tr w:rsidR="00EA5267" w14:paraId="41933261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AB8D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891" w14:textId="77777777" w:rsidR="00EA5267" w:rsidRDefault="00EA5267">
            <w:pPr>
              <w:keepNext/>
              <w:spacing w:after="0" w:line="240" w:lineRule="auto"/>
              <w:ind w:left="-180" w:firstLine="22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2C13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 организации контроля знаний, предполагающий выполнение заданий с минимальными ограничениями на время выполнения и использование вспомогательных материалов.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DA0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видов самостоятельной работы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2A19F9DC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698E94FA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9BB0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90B7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BE42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B487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групповых и/или индивидуальных проектов </w:t>
            </w:r>
          </w:p>
        </w:tc>
      </w:tr>
      <w:tr w:rsidR="00EA5267" w14:paraId="506FD825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3747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6D52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тетрадь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40D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6895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Образец рабочей тетради</w:t>
            </w:r>
          </w:p>
        </w:tc>
      </w:tr>
      <w:tr w:rsidR="00EA5267" w14:paraId="6F2EB4C3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F03C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241D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Разноуровневые задачи и задания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18D2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Различают задачи и задания следующих уровней:</w:t>
            </w:r>
          </w:p>
          <w:p w14:paraId="04A6F12E" w14:textId="77777777" w:rsidR="00EA5267" w:rsidRDefault="00EA52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– ознакомительный (узнавание ранее изученных объектов, свойств); </w:t>
            </w:r>
          </w:p>
          <w:p w14:paraId="137F30BB" w14:textId="77777777" w:rsidR="00EA5267" w:rsidRDefault="00EA52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– репродуктивный (выполнение деятельности по образцу, инструкции или под руководством);</w:t>
            </w:r>
          </w:p>
          <w:p w14:paraId="117D2032" w14:textId="77777777" w:rsidR="00EA5267" w:rsidRDefault="00EA5267">
            <w:pPr>
              <w:keepNext/>
              <w:spacing w:after="0" w:line="240" w:lineRule="auto"/>
              <w:ind w:left="-68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– продуктивный (планирование и самостоятельное выполнение деятельности, решение проблемных задач).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E2BA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 разноуровневых задач и заданий </w:t>
            </w:r>
          </w:p>
        </w:tc>
      </w:tr>
      <w:tr w:rsidR="00EA5267" w14:paraId="4F869E92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89B5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E21C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21A9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5A44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рефератов </w:t>
            </w:r>
          </w:p>
        </w:tc>
      </w:tr>
      <w:tr w:rsidR="00EA5267" w14:paraId="2F867501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25E5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C0BF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Доклад, сообщение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3148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8573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Темы докладов, сообщений</w:t>
            </w:r>
          </w:p>
        </w:tc>
      </w:tr>
      <w:tr w:rsidR="00EA5267" w14:paraId="3A3B2B51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743D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2FF0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D39E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2E89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EA5267" w14:paraId="41BFCB8F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8B7C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CB59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CAC2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3B83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групповых и/или индивидуальных творческих заданий </w:t>
            </w:r>
          </w:p>
        </w:tc>
      </w:tr>
      <w:tr w:rsidR="00EA5267" w14:paraId="5AA78147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04E9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684A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AC49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859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Комплект тестовых заданий или КИМ</w:t>
            </w:r>
          </w:p>
        </w:tc>
      </w:tr>
      <w:tr w:rsidR="00EA5267" w14:paraId="079D4A5A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5D8D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E57C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Тренажер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71CF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C8AC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 заданий для работы на тренажере </w:t>
            </w:r>
          </w:p>
        </w:tc>
      </w:tr>
      <w:tr w:rsidR="00EA5267" w14:paraId="4947EC51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0655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C817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Эссе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F2B2" w14:textId="77777777" w:rsidR="00EA5267" w:rsidRDefault="00EA5267">
            <w:pPr>
              <w:keepNext/>
              <w:spacing w:after="0" w:line="240" w:lineRule="auto"/>
              <w:ind w:right="22" w:firstLine="2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766C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Тематика эссе </w:t>
            </w:r>
          </w:p>
        </w:tc>
      </w:tr>
      <w:tr w:rsidR="00EA5267" w14:paraId="307F210C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CC85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F623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стол, дискуссия, полемика, диспут, дебаты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852B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7E0A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дискуссионных тем для проведения круглого стола, дискуссии, полемики, диспута, дебатов </w:t>
            </w:r>
          </w:p>
        </w:tc>
      </w:tr>
      <w:tr w:rsidR="00EA5267" w14:paraId="2BCA7110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93EA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4795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F538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5A3B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Структура портфолио </w:t>
            </w:r>
          </w:p>
        </w:tc>
      </w:tr>
      <w:tr w:rsidR="00EA5267" w14:paraId="585632F6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2E62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2896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Деловая и/или ролевая игра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EB2B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A0F2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(проблема), концепция, роли и ожидаемый результат по каждой игре </w:t>
            </w:r>
          </w:p>
        </w:tc>
      </w:tr>
    </w:tbl>
    <w:p w14:paraId="7DEDF968" w14:textId="77777777" w:rsidR="00EA5267" w:rsidRDefault="00EA5267" w:rsidP="00EA5267">
      <w:pPr>
        <w:keepNext/>
        <w:spacing w:after="0" w:line="240" w:lineRule="auto"/>
        <w:ind w:right="-3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Видами заданий  для  внеаудиторной самостоятельной работы могут быть: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для закрепления и 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плана и тезисов ответа; составление таблиц для систематизации учебного материала; изучение карт и других материалов; ответы на контрольные вопросы; аналитическая обработка текста (аннотирование, рецензирование, реферирование, контент–анализ и др.). </w:t>
      </w:r>
    </w:p>
    <w:p w14:paraId="2D85F628" w14:textId="2DD30AE1" w:rsidR="00EA5267" w:rsidRDefault="00EA5267" w:rsidP="00EA5267">
      <w:pPr>
        <w:spacing w:after="0" w:line="240" w:lineRule="auto"/>
        <w:ind w:right="-3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Примерные формы выполнения самостоятельной работы: подготовка сообщений к выступлению на семинаре, конференции; подготовка  рефератов, докладов; составление  библиографии,  тематических  кроссвордов; тестирование и др.; решение задач  и  упражнений по образцу; решение вариативных  задач   и  упражнений; выполнение чертежей, схем; решение ситуационных задач; подготовка к деловым играм; проектирование и моделирование разных видов и компонентов профессиональной деятельости; упражнения на тренажере.</w:t>
      </w:r>
    </w:p>
    <w:p w14:paraId="07411B40" w14:textId="77777777" w:rsidR="00EA5267" w:rsidRDefault="00EA5267" w:rsidP="00EA526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EA5267" w:rsidSect="00EA5267">
          <w:pgSz w:w="16838" w:h="11906" w:orient="landscape"/>
          <w:pgMar w:top="567" w:right="1134" w:bottom="851" w:left="1134" w:header="709" w:footer="709" w:gutter="0"/>
          <w:cols w:space="720"/>
        </w:sectPr>
      </w:pPr>
    </w:p>
    <w:p w14:paraId="2CE69E59" w14:textId="00F9D6CC" w:rsidR="00A97358" w:rsidRDefault="00A97358" w:rsidP="00C41E12">
      <w:pPr>
        <w:jc w:val="right"/>
      </w:pPr>
    </w:p>
    <w:sectPr w:rsidR="00A97358" w:rsidSect="006240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17C58"/>
    <w:multiLevelType w:val="hybridMultilevel"/>
    <w:tmpl w:val="6F50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6076E"/>
    <w:multiLevelType w:val="hybridMultilevel"/>
    <w:tmpl w:val="6F50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86925">
    <w:abstractNumId w:val="1"/>
  </w:num>
  <w:num w:numId="2" w16cid:durableId="30302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665484">
    <w:abstractNumId w:val="0"/>
  </w:num>
  <w:num w:numId="4" w16cid:durableId="788204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79"/>
    <w:rsid w:val="000168F2"/>
    <w:rsid w:val="0009619C"/>
    <w:rsid w:val="002E6218"/>
    <w:rsid w:val="002F514F"/>
    <w:rsid w:val="00343067"/>
    <w:rsid w:val="0062404A"/>
    <w:rsid w:val="00676A79"/>
    <w:rsid w:val="00697552"/>
    <w:rsid w:val="007F7E02"/>
    <w:rsid w:val="00832047"/>
    <w:rsid w:val="00952D79"/>
    <w:rsid w:val="00A97358"/>
    <w:rsid w:val="00B7376B"/>
    <w:rsid w:val="00B934ED"/>
    <w:rsid w:val="00C41E12"/>
    <w:rsid w:val="00CE7B92"/>
    <w:rsid w:val="00E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8A3"/>
  <w15:chartTrackingRefBased/>
  <w15:docId w15:val="{F78C54A3-6B47-4C8D-982A-09DBC8AA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2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A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526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267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A526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EA52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26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A5267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uiPriority w:val="99"/>
    <w:rsid w:val="00EA52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EA526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e">
    <w:name w:val="Table Grid"/>
    <w:basedOn w:val="a1"/>
    <w:rsid w:val="00EA5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A526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A52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1436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2022-05-17T11:12:00Z</dcterms:created>
  <dcterms:modified xsi:type="dcterms:W3CDTF">2022-06-29T05:36:00Z</dcterms:modified>
</cp:coreProperties>
</file>